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CF2977" w:rsidRPr="00CF2977" w:rsidTr="00CF2977">
        <w:tc>
          <w:tcPr>
            <w:tcW w:w="10314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065"/>
            </w:tblGrid>
            <w:tr w:rsidR="00CF2977" w:rsidRPr="00CF2977">
              <w:tc>
                <w:tcPr>
                  <w:tcW w:w="10065" w:type="dxa"/>
                </w:tcPr>
                <w:p w:rsidR="00CF2977" w:rsidRPr="00CF2977" w:rsidRDefault="00CF2977" w:rsidP="00CF297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2977">
                    <w:rPr>
                      <w:rFonts w:ascii="Times New Roman" w:eastAsia="Times New Roman" w:hAnsi="Times New Roman" w:cs="Times New Roman"/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 wp14:anchorId="462A55AA" wp14:editId="54D92AF4">
                        <wp:extent cx="781050" cy="1143000"/>
                        <wp:effectExtent l="0" t="0" r="0" b="0"/>
                        <wp:docPr id="1" name="Рисунок 1" descr="Описание: Описание: Воротынский ГО_ПП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Воротынский ГО_ПП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2977" w:rsidRPr="00CF2977" w:rsidRDefault="00CF2977" w:rsidP="00CF297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2977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</w:rPr>
                    <w:t>Администрация городского округа Воротынский Нижегородской области</w:t>
                  </w:r>
                </w:p>
                <w:p w:rsidR="00CF2977" w:rsidRPr="00CF2977" w:rsidRDefault="00CF2977" w:rsidP="00CF297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F2977" w:rsidRPr="00CF2977" w:rsidRDefault="00CF2977" w:rsidP="00CF2977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</w:rPr>
                  </w:pPr>
                  <w:proofErr w:type="gramStart"/>
                  <w:r w:rsidRPr="00CF2977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</w:rPr>
                    <w:t>П</w:t>
                  </w:r>
                  <w:proofErr w:type="gramEnd"/>
                  <w:r w:rsidRPr="00CF2977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</w:rPr>
                    <w:t xml:space="preserve"> О С Т А Н О В Л Е Н И Е</w:t>
                  </w:r>
                </w:p>
                <w:p w:rsidR="00CF2977" w:rsidRPr="00CF2977" w:rsidRDefault="00CF2977" w:rsidP="00CF297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2977" w:rsidRPr="00CF2977" w:rsidRDefault="00CF2977" w:rsidP="00C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977" w:rsidRPr="00CF2977" w:rsidTr="00CF2977">
        <w:tc>
          <w:tcPr>
            <w:tcW w:w="10314" w:type="dxa"/>
          </w:tcPr>
          <w:p w:rsidR="00CF2977" w:rsidRPr="00CF2977" w:rsidRDefault="007E7578" w:rsidP="00CF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03.08.2023                                 </w:t>
            </w:r>
            <w:r w:rsidR="00CF2977" w:rsidRPr="00CF2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  <w:bookmarkStart w:id="0" w:name="_GoBack"/>
            <w:bookmarkEnd w:id="0"/>
          </w:p>
          <w:p w:rsidR="00CF2977" w:rsidRPr="00CF2977" w:rsidRDefault="00CF2977" w:rsidP="00CF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F2977" w:rsidRDefault="00CF2977" w:rsidP="00CF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F2977" w:rsidRPr="00CF2977" w:rsidRDefault="00CF2977" w:rsidP="00CF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2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дополнений</w:t>
            </w:r>
            <w:r w:rsidRPr="00CF2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постановление администрации городского округа Воротынский Нижегородской области от 20.02.2020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F2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66 «Об определении видов обязательных работ, объектов для отбывания осужденными уголовного наказания в виде обязательных работ и мест для отбывания осужденными наказания в виде исправительных работ на территории городского округа Воротынский Нижегородской области» </w:t>
            </w:r>
          </w:p>
          <w:p w:rsidR="00CF2977" w:rsidRPr="00CF2977" w:rsidRDefault="00CF2977" w:rsidP="00CF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2977" w:rsidRPr="00CF2977" w:rsidRDefault="00CF2977" w:rsidP="00CF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2977" w:rsidRPr="00CF2977" w:rsidRDefault="00CF2977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6 статьи 43 Федерального закона от 06.10.2003        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письмом Государственно-правового департамента Нижегородской области о</w:t>
      </w:r>
      <w:r w:rsidR="00226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01.06.2023 № Сл-408-445058/23</w:t>
      </w:r>
      <w:r w:rsidRPr="00CF2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городского округа Воротынский Нижегородской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7A3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Pr="00CF2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CF2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я е т:</w:t>
      </w:r>
    </w:p>
    <w:p w:rsidR="00CF2977" w:rsidRPr="00CF2977" w:rsidRDefault="00CF2977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 администрации городского округа Воротынский Нижегородской области от 20.02.2020 № 66 «Об определении видов обязательных работ, объектов для отбывания осужденными уголовного наказания в виде обязательных работ и мест для отбывания осужденными наказания в виде исправительных работ на территории городского округа Воротынский Нижегородской области» следующие 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дополнения</w:t>
      </w:r>
      <w:r w:rsidRPr="00CF2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F2977" w:rsidRDefault="00CF2977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преамбуле после слова «…работ…» дополнить следующ</w:t>
      </w:r>
      <w:r w:rsidR="00226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226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словами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</w:t>
      </w:r>
      <w:r w:rsidR="00167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7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согласованию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Лысковск</w:t>
      </w:r>
      <w:r w:rsidR="00167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 ФКУ УИИ ГУФСИН России по Нижегородской области».</w:t>
      </w:r>
    </w:p>
    <w:p w:rsidR="00290AAC" w:rsidRDefault="00290AAC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Пункт 1.2. изложить в следующей редакции:</w:t>
      </w:r>
    </w:p>
    <w:p w:rsidR="00290AAC" w:rsidRDefault="00290AAC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«1.2. Список организаций, на которых определены рабочие места для отбывания наказания в виде исправительных работ на территории городского округа Воротынский Нижегородской области осужденными, не имеющими основного места работы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290AAC" w:rsidRDefault="00290AAC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 приложении 2 к постановлению</w:t>
      </w:r>
      <w:r w:rsidR="007E7AA7" w:rsidRPr="007E7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AA7" w:rsidRPr="00CF2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 Воротынский Нижегородской области от 20.02.2020 № 66</w:t>
      </w:r>
      <w:r w:rsidR="007E7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название изложить в </w:t>
      </w:r>
      <w:r w:rsidR="007E7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следующей редакции:</w:t>
      </w:r>
    </w:p>
    <w:p w:rsidR="007E7AA7" w:rsidRDefault="007E7AA7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«Список организаций, на которых определены рабочие места для отбывания наказания в виде исправительных работ на территории городского округа Воротынский Нижегородской области осужденными, не имеющими основного места работы».</w:t>
      </w:r>
    </w:p>
    <w:p w:rsidR="00A061BA" w:rsidRPr="00CF2977" w:rsidRDefault="00A061BA" w:rsidP="00CF2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Постановление вступает в силу с момента его подписания.</w:t>
      </w:r>
    </w:p>
    <w:p w:rsidR="00CF2977" w:rsidRPr="00CF2977" w:rsidRDefault="00A061BA" w:rsidP="00CF29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2977" w:rsidRPr="00CF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F2977" w:rsidRPr="00CF2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F2977" w:rsidRPr="00CF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 w:rsidR="00CF2977" w:rsidRPr="00CF2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2977" w:rsidRPr="00CF2977" w:rsidRDefault="00CF2977" w:rsidP="00CF29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77" w:rsidRPr="00CF2977" w:rsidRDefault="00CF2977" w:rsidP="00CF29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CF297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:rsidR="00CF2977" w:rsidRPr="00CF2977" w:rsidRDefault="00CF2977" w:rsidP="00CF29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ru-RU"/>
        </w:rPr>
      </w:pPr>
    </w:p>
    <w:p w:rsidR="007E7AA7" w:rsidRPr="007E7AA7" w:rsidRDefault="007E7AA7" w:rsidP="007E7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A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7E7AA7" w:rsidRPr="007E7AA7" w:rsidRDefault="007E7AA7" w:rsidP="007E7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A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 округа Воротынский</w:t>
      </w:r>
    </w:p>
    <w:p w:rsidR="007E7AA7" w:rsidRPr="007E7AA7" w:rsidRDefault="007E7AA7" w:rsidP="007E7A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</w:t>
      </w:r>
      <w:r w:rsidRPr="007E7A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7A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А.А. Солдатов</w:t>
      </w:r>
    </w:p>
    <w:p w:rsidR="00433FA9" w:rsidRDefault="00433FA9"/>
    <w:sectPr w:rsidR="00433FA9" w:rsidSect="00CF297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77"/>
    <w:rsid w:val="001672F8"/>
    <w:rsid w:val="0022665D"/>
    <w:rsid w:val="00290AAC"/>
    <w:rsid w:val="00433FA9"/>
    <w:rsid w:val="007A3D2C"/>
    <w:rsid w:val="007E7578"/>
    <w:rsid w:val="007E7AA7"/>
    <w:rsid w:val="00A061BA"/>
    <w:rsid w:val="00BE3B2B"/>
    <w:rsid w:val="00CF2977"/>
    <w:rsid w:val="00D8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7</cp:revision>
  <cp:lastPrinted>2023-08-02T06:51:00Z</cp:lastPrinted>
  <dcterms:created xsi:type="dcterms:W3CDTF">2023-08-02T12:09:00Z</dcterms:created>
  <dcterms:modified xsi:type="dcterms:W3CDTF">2023-08-07T06:54:00Z</dcterms:modified>
</cp:coreProperties>
</file>